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66067A3C" w14:textId="77777777" w:rsidTr="009027D5">
        <w:tc>
          <w:tcPr>
            <w:tcW w:w="1398" w:type="dxa"/>
          </w:tcPr>
          <w:p w14:paraId="15A9BE06" w14:textId="77777777" w:rsidR="00757AC7" w:rsidRPr="001E1959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E1959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2BEBA4D4" w14:textId="77777777" w:rsidR="00757AC7" w:rsidRPr="001E1959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E1959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A1F18C9" w14:textId="77777777" w:rsidR="00757AC7" w:rsidRPr="00461FF9" w:rsidRDefault="00757AC7" w:rsidP="00461FF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E1959" w14:paraId="01425072" w14:textId="77777777" w:rsidTr="001E1959">
        <w:tc>
          <w:tcPr>
            <w:tcW w:w="1398" w:type="dxa"/>
          </w:tcPr>
          <w:p w14:paraId="218C37E0" w14:textId="77777777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t>02769536</w:t>
            </w:r>
          </w:p>
        </w:tc>
        <w:tc>
          <w:tcPr>
            <w:tcW w:w="2297" w:type="dxa"/>
          </w:tcPr>
          <w:p w14:paraId="1B484B51" w14:textId="330E92FE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t>Bollitore ad accumulo Comfort S 1500</w:t>
            </w:r>
          </w:p>
        </w:tc>
        <w:tc>
          <w:tcPr>
            <w:tcW w:w="5803" w:type="dxa"/>
          </w:tcPr>
          <w:p w14:paraId="3F7E2C15" w14:textId="1893D1C2" w:rsidR="001E195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Bollitore 1500 litri ad accumulo 3 flange per acqua sanitaria in acciaio S235JR (Fe 360 B) con smaltatura organica di colore blu ad alto aggrappaggio con elevata elasticità superficiale e resistenza agli urti.</w:t>
            </w:r>
          </w:p>
          <w:p w14:paraId="79E2B725" w14:textId="7C6181A7" w:rsidR="00461FF9" w:rsidRDefault="00461FF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B7D3D6" w14:textId="435938C3" w:rsidR="00461FF9" w:rsidRPr="00461FF9" w:rsidRDefault="00461FF9" w:rsidP="00461FF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1F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66DEA4F" w14:textId="35C9C81F" w:rsidR="001E1959" w:rsidRDefault="001E195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Protezione supplementare dalla corrosione mediante doppio anodo elettronico con alimentazione 230 V – 50 Hz</w:t>
            </w:r>
          </w:p>
          <w:p w14:paraId="1B78BC26" w14:textId="1D8F7F30" w:rsidR="00461FF9" w:rsidRP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Presenza di tre flange, superiore, mediana ed inferiore, DN 290 per montaggio del relativo Kit serpentino riscaldante. Flange cieche montate di serie</w:t>
            </w:r>
          </w:p>
          <w:p w14:paraId="01D6CDFB" w14:textId="23255F57" w:rsidR="00461FF9" w:rsidRP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 xml:space="preserve">Isolamento con mantello in poliestere flessibile, spessore 100 mm, conduttività termica pari a 0,045 W/m°C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461FF9">
                <w:rPr>
                  <w:rFonts w:ascii="Poppins" w:hAnsi="Poppins" w:cs="Poppins"/>
                </w:rPr>
                <w:t>50 °C</w:t>
              </w:r>
            </w:smartTag>
          </w:p>
          <w:p w14:paraId="190F260F" w14:textId="795C6EB1" w:rsidR="00461FF9" w:rsidRPr="00461FF9" w:rsidRDefault="00461FF9" w:rsidP="00461FF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7B8F2C34" w14:textId="77777777" w:rsidR="00461FF9" w:rsidRPr="00461FF9" w:rsidRDefault="00461FF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C2B9E2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5F00987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4AA33AB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8D06BC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D480515" w14:textId="1FC8772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Temperatura massima di esercizio (continuo): 70 °C</w:t>
            </w:r>
          </w:p>
          <w:p w14:paraId="0EF7C59C" w14:textId="1DA79F12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massima di esercizio: 6 bar</w:t>
            </w:r>
          </w:p>
          <w:p w14:paraId="52649B7B" w14:textId="14005123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di collaudo: 9 bar</w:t>
            </w:r>
          </w:p>
          <w:p w14:paraId="78ADA528" w14:textId="2F6E013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Capacità acqua calda sanitaria pari a 1430 litri</w:t>
            </w:r>
          </w:p>
          <w:p w14:paraId="38A5E9D1" w14:textId="5005901E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Altezza: 2.105 mm</w:t>
            </w:r>
          </w:p>
          <w:p w14:paraId="5007BB2F" w14:textId="55C6AF3A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Diametro con isolamento: 1.200 mm</w:t>
            </w:r>
          </w:p>
          <w:p w14:paraId="53A4E61F" w14:textId="02C436D3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Peso a vuoto: 285 kg</w:t>
            </w:r>
          </w:p>
          <w:p w14:paraId="781D0A40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1F3509" w14:textId="6A5CE612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>Marca E</w:t>
            </w:r>
            <w:r w:rsidR="00461FF9">
              <w:rPr>
                <w:rFonts w:ascii="Poppins" w:hAnsi="Poppins" w:cs="Poppins"/>
                <w:b/>
                <w:sz w:val="20"/>
              </w:rPr>
              <w:t>mmeti</w:t>
            </w:r>
            <w:r w:rsidRPr="00461FF9">
              <w:rPr>
                <w:rFonts w:ascii="Poppins" w:hAnsi="Poppins" w:cs="Poppins"/>
                <w:b/>
                <w:sz w:val="20"/>
              </w:rPr>
              <w:t xml:space="preserve"> – Modello Bollitore ad accumulo Comfort S 1500 o equivalente</w:t>
            </w:r>
            <w:r w:rsidR="00B90411" w:rsidRPr="00461FF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E1959" w14:paraId="609E76F0" w14:textId="77777777" w:rsidTr="001E1959">
        <w:tc>
          <w:tcPr>
            <w:tcW w:w="1398" w:type="dxa"/>
          </w:tcPr>
          <w:p w14:paraId="6814E567" w14:textId="77777777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lastRenderedPageBreak/>
              <w:t>02769538</w:t>
            </w:r>
          </w:p>
        </w:tc>
        <w:tc>
          <w:tcPr>
            <w:tcW w:w="2297" w:type="dxa"/>
          </w:tcPr>
          <w:p w14:paraId="04B17EE8" w14:textId="278734A1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t>Bollitore ad accumulo Comfort S 2000</w:t>
            </w:r>
          </w:p>
        </w:tc>
        <w:tc>
          <w:tcPr>
            <w:tcW w:w="5803" w:type="dxa"/>
          </w:tcPr>
          <w:p w14:paraId="285E4B19" w14:textId="304DF3E4" w:rsidR="001E195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Bollitore 2000 litri ad accumulo 3 flange per acqua sanitaria in acciaio S235JR (Fe 360 B) con smaltatura organica di colore blu ad alto aggrappaggio con elevata elasticità superficiale e resistenza agli urti.</w:t>
            </w:r>
          </w:p>
          <w:p w14:paraId="39924B5E" w14:textId="031645B6" w:rsidR="00461FF9" w:rsidRDefault="00461FF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772C33" w14:textId="77777777" w:rsidR="00461FF9" w:rsidRPr="00461FF9" w:rsidRDefault="00461FF9" w:rsidP="00461FF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1F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7AE78D52" w14:textId="77777777" w:rsid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Protezione supplementare dalla corrosione mediante doppio anodo elettronico con alimentazione 230 V – 50 Hz</w:t>
            </w:r>
          </w:p>
          <w:p w14:paraId="2025791A" w14:textId="77777777" w:rsidR="00461FF9" w:rsidRP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Presenza di tre flange, superiore, mediana ed inferiore, DN 290 per montaggio del relativo Kit serpentino riscaldante. Flange cieche montate di serie</w:t>
            </w:r>
          </w:p>
          <w:p w14:paraId="58A3AD17" w14:textId="77777777" w:rsidR="00461FF9" w:rsidRPr="00461FF9" w:rsidRDefault="00461FF9" w:rsidP="00461FF9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 xml:space="preserve">Isolamento con mantello in poliestere flessibile, spessore 100 mm, conduttività termica pari a 0,045 W/m°C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461FF9">
                <w:rPr>
                  <w:rFonts w:ascii="Poppins" w:hAnsi="Poppins" w:cs="Poppins"/>
                </w:rPr>
                <w:t>50 °C</w:t>
              </w:r>
            </w:smartTag>
          </w:p>
          <w:p w14:paraId="087CF82A" w14:textId="471722C0" w:rsidR="00461FF9" w:rsidRPr="00461FF9" w:rsidRDefault="00461FF9" w:rsidP="00461FF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003B3AF7" w14:textId="77777777" w:rsidR="00461FF9" w:rsidRPr="00461FF9" w:rsidRDefault="00461FF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1EE4BC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716C4BAE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62A058A1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751399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727D98C4" w14:textId="318B2258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Temperatura massima di esercizio (continuo): 70 °C</w:t>
            </w:r>
          </w:p>
          <w:p w14:paraId="575A7C48" w14:textId="3C2FF89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massima di esercizio: 6 bar</w:t>
            </w:r>
          </w:p>
          <w:p w14:paraId="455EB158" w14:textId="58E94703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di collaudo: 9 bar</w:t>
            </w:r>
          </w:p>
          <w:p w14:paraId="5CC658FB" w14:textId="607E8A3D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Capacità acqua calda sanitaria pari a 1990 litri</w:t>
            </w:r>
          </w:p>
          <w:p w14:paraId="4050711F" w14:textId="41A5E642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Altezza: 2.425 mm</w:t>
            </w:r>
          </w:p>
          <w:p w14:paraId="6910873A" w14:textId="1000C982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Diametro con isolamento: 1.300 mm</w:t>
            </w:r>
          </w:p>
          <w:p w14:paraId="3A20BB86" w14:textId="3439AC31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Peso a vuoto: 350 kg</w:t>
            </w:r>
          </w:p>
          <w:p w14:paraId="14C6DC66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01EAEE" w14:textId="2355FD1E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61FF9">
              <w:rPr>
                <w:rFonts w:ascii="Poppins" w:hAnsi="Poppins" w:cs="Poppins"/>
                <w:b/>
                <w:sz w:val="20"/>
              </w:rPr>
              <w:t>Emmeti</w:t>
            </w:r>
            <w:r w:rsidRPr="00461FF9">
              <w:rPr>
                <w:rFonts w:ascii="Poppins" w:hAnsi="Poppins" w:cs="Poppins"/>
                <w:b/>
                <w:sz w:val="20"/>
              </w:rPr>
              <w:t xml:space="preserve"> – Modello Bollitore ad accumulo Comfort S 2000 o equivalente</w:t>
            </w:r>
            <w:r w:rsidR="00B90411" w:rsidRPr="00461FF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E1959" w14:paraId="06B29427" w14:textId="77777777" w:rsidTr="001E1959">
        <w:tc>
          <w:tcPr>
            <w:tcW w:w="1398" w:type="dxa"/>
          </w:tcPr>
          <w:p w14:paraId="3A45C428" w14:textId="77777777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lastRenderedPageBreak/>
              <w:t>02769540</w:t>
            </w:r>
          </w:p>
        </w:tc>
        <w:tc>
          <w:tcPr>
            <w:tcW w:w="2297" w:type="dxa"/>
          </w:tcPr>
          <w:p w14:paraId="21830CBF" w14:textId="2F55DF54" w:rsidR="001E1959" w:rsidRPr="001E1959" w:rsidRDefault="001E1959" w:rsidP="001E1959">
            <w:pPr>
              <w:jc w:val="center"/>
              <w:rPr>
                <w:rFonts w:ascii="Poppins" w:hAnsi="Poppins" w:cs="Poppins"/>
                <w:sz w:val="20"/>
              </w:rPr>
            </w:pPr>
            <w:r w:rsidRPr="001E1959">
              <w:rPr>
                <w:rFonts w:ascii="Poppins" w:hAnsi="Poppins" w:cs="Poppins"/>
                <w:sz w:val="20"/>
              </w:rPr>
              <w:t>Bollitore ad accumulo Comfort S 3000</w:t>
            </w:r>
          </w:p>
        </w:tc>
        <w:tc>
          <w:tcPr>
            <w:tcW w:w="5803" w:type="dxa"/>
          </w:tcPr>
          <w:p w14:paraId="3B8CC98A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Bollitore 3000 litri ad accumulo 3 flange per acqua sanitaria in acciaio S235JR (Fe 360 B) con smaltatura organica di colore blu ad alto aggrappaggio con elevata elasticità superficiale e resistenza agli urti.</w:t>
            </w:r>
          </w:p>
          <w:p w14:paraId="21A53F54" w14:textId="65911369" w:rsidR="009A47C0" w:rsidRDefault="009A47C0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767B82" w14:textId="77777777" w:rsidR="009A47C0" w:rsidRPr="00461FF9" w:rsidRDefault="009A47C0" w:rsidP="009A47C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61FF9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686D1C1E" w14:textId="77777777" w:rsidR="009A47C0" w:rsidRDefault="009A47C0" w:rsidP="009A47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Protezione supplementare dalla corrosione mediante doppio anodo elettronico con alimentazione 230 V – 50 Hz</w:t>
            </w:r>
          </w:p>
          <w:p w14:paraId="3CDC8856" w14:textId="77777777" w:rsidR="009A47C0" w:rsidRPr="00461FF9" w:rsidRDefault="009A47C0" w:rsidP="009A47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Presenza di tre flange, superiore, mediana ed inferiore, DN 290 per montaggio del relativo Kit serpentino riscaldante. Flange cieche montate di serie</w:t>
            </w:r>
          </w:p>
          <w:p w14:paraId="7367121F" w14:textId="77777777" w:rsidR="009A47C0" w:rsidRPr="00461FF9" w:rsidRDefault="009A47C0" w:rsidP="009A47C0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 xml:space="preserve">Isolamento con mantello in poliestere flessibile, spessore 100 mm, conduttività termica pari a 0,045 W/m°C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461FF9">
                <w:rPr>
                  <w:rFonts w:ascii="Poppins" w:hAnsi="Poppins" w:cs="Poppins"/>
                </w:rPr>
                <w:t>50 °C</w:t>
              </w:r>
            </w:smartTag>
          </w:p>
          <w:p w14:paraId="09A27EB6" w14:textId="5555DFEA" w:rsidR="009A47C0" w:rsidRPr="009A47C0" w:rsidRDefault="009A47C0" w:rsidP="00461FF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6AE68FE7" w14:textId="77777777" w:rsidR="009A47C0" w:rsidRDefault="009A47C0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314279" w14:textId="602447E2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6852C2AF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A039B33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65D563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68B7F2FB" w14:textId="0777FD8A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Temperatura massima di esercizio (continuo): 70 °C</w:t>
            </w:r>
          </w:p>
          <w:p w14:paraId="73F173FA" w14:textId="34597CBE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massima di esercizio: 6 bar</w:t>
            </w:r>
          </w:p>
          <w:p w14:paraId="10FB3423" w14:textId="77228D2C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Pressione di collaudo: 9 bar</w:t>
            </w:r>
          </w:p>
          <w:p w14:paraId="100BCF00" w14:textId="3C24FD8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Capacità acqua calda sanitaria pari a 2959 litri</w:t>
            </w:r>
          </w:p>
          <w:p w14:paraId="3010F3E4" w14:textId="563E613C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Altezza: 2.700 mm</w:t>
            </w:r>
          </w:p>
          <w:p w14:paraId="156930D9" w14:textId="3364EAC8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Diametro con isolamento: 1.450 mm</w:t>
            </w:r>
          </w:p>
          <w:p w14:paraId="7F839F17" w14:textId="2AA02B4B" w:rsidR="001E1959" w:rsidRPr="00461FF9" w:rsidRDefault="001E1959" w:rsidP="00461FF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461FF9">
              <w:rPr>
                <w:rFonts w:ascii="Poppins" w:hAnsi="Poppins" w:cs="Poppins"/>
              </w:rPr>
              <w:t>Peso a vuoto: 535 kg</w:t>
            </w:r>
          </w:p>
          <w:p w14:paraId="777B2046" w14:textId="77777777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92256D" w14:textId="7AF93318" w:rsidR="001E1959" w:rsidRPr="00461FF9" w:rsidRDefault="001E1959" w:rsidP="00461FF9">
            <w:pPr>
              <w:jc w:val="both"/>
              <w:rPr>
                <w:rFonts w:ascii="Poppins" w:hAnsi="Poppins" w:cs="Poppins"/>
                <w:sz w:val="20"/>
              </w:rPr>
            </w:pPr>
            <w:r w:rsidRPr="00461FF9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61FF9">
              <w:rPr>
                <w:rFonts w:ascii="Poppins" w:hAnsi="Poppins" w:cs="Poppins"/>
                <w:b/>
                <w:sz w:val="20"/>
              </w:rPr>
              <w:t>Emmeti</w:t>
            </w:r>
            <w:r w:rsidRPr="00461FF9">
              <w:rPr>
                <w:rFonts w:ascii="Poppins" w:hAnsi="Poppins" w:cs="Poppins"/>
                <w:b/>
                <w:sz w:val="20"/>
              </w:rPr>
              <w:t xml:space="preserve"> – Modello Bollitore ad accumulo Comfort S 3000 o equivalente</w:t>
            </w:r>
            <w:r w:rsidR="00B90411" w:rsidRPr="00461FF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BEA4F93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49A01" w14:textId="77777777" w:rsidR="00625BF3" w:rsidRDefault="00625BF3">
      <w:r>
        <w:separator/>
      </w:r>
    </w:p>
  </w:endnote>
  <w:endnote w:type="continuationSeparator" w:id="0">
    <w:p w14:paraId="73B9C7CC" w14:textId="77777777" w:rsidR="00625BF3" w:rsidRDefault="0062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6523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50422966" w14:textId="77777777" w:rsidTr="004706FD">
      <w:tc>
        <w:tcPr>
          <w:tcW w:w="4534" w:type="dxa"/>
        </w:tcPr>
        <w:p w14:paraId="50FCE57E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1E1959">
            <w:rPr>
              <w:rFonts w:ascii="Poppins" w:hAnsi="Poppins" w:cs="Poppins"/>
              <w:iCs/>
              <w:noProof/>
              <w:sz w:val="16"/>
            </w:rPr>
            <w:t>Comfort S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0FCE0A1" w14:textId="72AA9F36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A47C0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53B0EA4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67F596" wp14:editId="10456B8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5EBE" w14:textId="77777777" w:rsidR="00625BF3" w:rsidRDefault="00625BF3">
      <w:r>
        <w:separator/>
      </w:r>
    </w:p>
  </w:footnote>
  <w:footnote w:type="continuationSeparator" w:id="0">
    <w:p w14:paraId="7DAC619E" w14:textId="77777777" w:rsidR="00625BF3" w:rsidRDefault="00625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128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45127D52" wp14:editId="715E9AD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FE8C15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F4D3457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A190E"/>
    <w:multiLevelType w:val="hybridMultilevel"/>
    <w:tmpl w:val="AE72BA1C"/>
    <w:lvl w:ilvl="0" w:tplc="1A44EB9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E2604A"/>
    <w:multiLevelType w:val="hybridMultilevel"/>
    <w:tmpl w:val="12DE4176"/>
    <w:lvl w:ilvl="0" w:tplc="E5626FD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94925316">
    <w:abstractNumId w:val="20"/>
  </w:num>
  <w:num w:numId="2" w16cid:durableId="1286232181">
    <w:abstractNumId w:val="19"/>
  </w:num>
  <w:num w:numId="3" w16cid:durableId="1701592852">
    <w:abstractNumId w:val="8"/>
  </w:num>
  <w:num w:numId="4" w16cid:durableId="1983263897">
    <w:abstractNumId w:val="3"/>
  </w:num>
  <w:num w:numId="5" w16cid:durableId="1501041013">
    <w:abstractNumId w:val="16"/>
  </w:num>
  <w:num w:numId="6" w16cid:durableId="1654025650">
    <w:abstractNumId w:val="14"/>
  </w:num>
  <w:num w:numId="7" w16cid:durableId="670184460">
    <w:abstractNumId w:val="10"/>
  </w:num>
  <w:num w:numId="8" w16cid:durableId="1589852482">
    <w:abstractNumId w:val="14"/>
  </w:num>
  <w:num w:numId="9" w16cid:durableId="510871050">
    <w:abstractNumId w:val="0"/>
  </w:num>
  <w:num w:numId="10" w16cid:durableId="220290418">
    <w:abstractNumId w:val="14"/>
  </w:num>
  <w:num w:numId="11" w16cid:durableId="1138449987">
    <w:abstractNumId w:val="23"/>
  </w:num>
  <w:num w:numId="12" w16cid:durableId="816993073">
    <w:abstractNumId w:val="26"/>
  </w:num>
  <w:num w:numId="13" w16cid:durableId="341857255">
    <w:abstractNumId w:val="22"/>
  </w:num>
  <w:num w:numId="14" w16cid:durableId="1968730857">
    <w:abstractNumId w:val="11"/>
  </w:num>
  <w:num w:numId="15" w16cid:durableId="1785926547">
    <w:abstractNumId w:val="24"/>
  </w:num>
  <w:num w:numId="16" w16cid:durableId="511803035">
    <w:abstractNumId w:val="29"/>
  </w:num>
  <w:num w:numId="17" w16cid:durableId="653534856">
    <w:abstractNumId w:val="31"/>
  </w:num>
  <w:num w:numId="18" w16cid:durableId="978538137">
    <w:abstractNumId w:val="25"/>
  </w:num>
  <w:num w:numId="19" w16cid:durableId="2001305095">
    <w:abstractNumId w:val="1"/>
  </w:num>
  <w:num w:numId="20" w16cid:durableId="68501893">
    <w:abstractNumId w:val="2"/>
  </w:num>
  <w:num w:numId="21" w16cid:durableId="316809474">
    <w:abstractNumId w:val="17"/>
  </w:num>
  <w:num w:numId="22" w16cid:durableId="817116365">
    <w:abstractNumId w:val="5"/>
  </w:num>
  <w:num w:numId="23" w16cid:durableId="1294209517">
    <w:abstractNumId w:val="21"/>
  </w:num>
  <w:num w:numId="24" w16cid:durableId="118383966">
    <w:abstractNumId w:val="30"/>
  </w:num>
  <w:num w:numId="25" w16cid:durableId="2041083882">
    <w:abstractNumId w:val="9"/>
  </w:num>
  <w:num w:numId="26" w16cid:durableId="605887887">
    <w:abstractNumId w:val="13"/>
  </w:num>
  <w:num w:numId="27" w16cid:durableId="1394812728">
    <w:abstractNumId w:val="27"/>
  </w:num>
  <w:num w:numId="28" w16cid:durableId="9796609">
    <w:abstractNumId w:val="15"/>
  </w:num>
  <w:num w:numId="29" w16cid:durableId="744491590">
    <w:abstractNumId w:val="4"/>
  </w:num>
  <w:num w:numId="30" w16cid:durableId="731124393">
    <w:abstractNumId w:val="18"/>
  </w:num>
  <w:num w:numId="31" w16cid:durableId="307786043">
    <w:abstractNumId w:val="28"/>
  </w:num>
  <w:num w:numId="32" w16cid:durableId="451746682">
    <w:abstractNumId w:val="6"/>
  </w:num>
  <w:num w:numId="33" w16cid:durableId="1694529256">
    <w:abstractNumId w:val="6"/>
  </w:num>
  <w:num w:numId="34" w16cid:durableId="2003267224">
    <w:abstractNumId w:val="7"/>
  </w:num>
  <w:num w:numId="35" w16cid:durableId="17689621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1959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61FF9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25BF3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A47C0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0411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32B9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."/>
  <w:listSeparator w:val=","/>
  <w14:docId w14:val="2119BD40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00478-4164-47DD-8B82-98F9A58D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653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4212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2024-03-14T12:50:00Z</dcterms:created>
  <dcterms:modified xsi:type="dcterms:W3CDTF">2024-03-14T12:51:00Z</dcterms:modified>
</cp:coreProperties>
</file>